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7E" w:rsidRDefault="0095067E" w:rsidP="0095067E">
      <w:pPr>
        <w:jc w:val="left"/>
        <w:rPr>
          <w:rFonts w:hint="eastAsia"/>
          <w:sz w:val="36"/>
          <w:szCs w:val="36"/>
        </w:rPr>
      </w:pPr>
      <w:r w:rsidRPr="0095067E">
        <w:rPr>
          <w:rFonts w:hint="eastAsia"/>
          <w:sz w:val="36"/>
          <w:szCs w:val="36"/>
        </w:rPr>
        <w:t>附件：</w:t>
      </w:r>
      <w:r>
        <w:rPr>
          <w:rFonts w:hint="eastAsia"/>
          <w:sz w:val="36"/>
          <w:szCs w:val="36"/>
        </w:rPr>
        <w:t xml:space="preserve">     </w:t>
      </w:r>
      <w:bookmarkStart w:id="0" w:name="_GoBack"/>
      <w:bookmarkEnd w:id="0"/>
      <w:r>
        <w:rPr>
          <w:rFonts w:hint="eastAsia"/>
          <w:sz w:val="36"/>
          <w:szCs w:val="36"/>
        </w:rPr>
        <w:t>2023</w:t>
      </w:r>
      <w:r>
        <w:rPr>
          <w:rFonts w:hint="eastAsia"/>
          <w:sz w:val="36"/>
          <w:szCs w:val="36"/>
        </w:rPr>
        <w:t>年江苏省普通高校申请学士学位授权专业汇总表</w:t>
      </w:r>
    </w:p>
    <w:p w:rsidR="0095067E" w:rsidRPr="0095067E" w:rsidRDefault="0095067E">
      <w:pPr>
        <w:rPr>
          <w:sz w:val="36"/>
          <w:szCs w:val="36"/>
        </w:rPr>
      </w:pPr>
    </w:p>
    <w:tbl>
      <w:tblPr>
        <w:tblpPr w:leftFromText="180" w:rightFromText="180" w:vertAnchor="text" w:tblpXSpec="center"/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861"/>
        <w:gridCol w:w="2233"/>
        <w:gridCol w:w="3375"/>
      </w:tblGrid>
      <w:tr w:rsidR="0095067E" w:rsidRPr="0095067E" w:rsidTr="0095067E">
        <w:trPr>
          <w:trHeight w:val="360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2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学科授予门类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修业年限</w:t>
            </w:r>
          </w:p>
        </w:tc>
      </w:tr>
      <w:tr w:rsidR="0095067E" w:rsidRPr="0095067E" w:rsidTr="0095067E">
        <w:trPr>
          <w:trHeight w:val="270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 xml:space="preserve">  </w:t>
            </w:r>
            <w:r w:rsidRPr="0095067E">
              <w:rPr>
                <w:rFonts w:cs="宋体" w:hint="eastAsia"/>
                <w:kern w:val="0"/>
                <w:sz w:val="30"/>
                <w:szCs w:val="30"/>
              </w:rPr>
              <w:t>智能制造工程</w:t>
            </w:r>
            <w:r w:rsidRPr="0095067E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375"/>
        </w:trPr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  </w:t>
            </w:r>
            <w:r w:rsidRPr="0095067E">
              <w:rPr>
                <w:rFonts w:cs="宋体" w:hint="eastAsia"/>
                <w:kern w:val="0"/>
                <w:sz w:val="30"/>
                <w:szCs w:val="30"/>
              </w:rPr>
              <w:t>新能源汽车工程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585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/>
                <w:kern w:val="0"/>
                <w:sz w:val="30"/>
                <w:szCs w:val="30"/>
              </w:rPr>
              <w:t xml:space="preserve">  </w:t>
            </w:r>
            <w:r w:rsidRPr="0095067E">
              <w:rPr>
                <w:rFonts w:cs="宋体" w:hint="eastAsia"/>
                <w:kern w:val="0"/>
                <w:sz w:val="30"/>
                <w:szCs w:val="30"/>
              </w:rPr>
              <w:t>智能感知工程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585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功能材料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585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机器人工程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585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智能装备与系统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工学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  <w:tr w:rsidR="0095067E" w:rsidRPr="0095067E" w:rsidTr="0095067E">
        <w:trPr>
          <w:trHeight w:val="585"/>
        </w:trPr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大数据管理与应用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cs="宋体" w:hint="eastAsia"/>
                <w:kern w:val="0"/>
                <w:sz w:val="30"/>
                <w:szCs w:val="30"/>
              </w:rPr>
              <w:t>管理学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5067E" w:rsidRPr="0095067E" w:rsidRDefault="0095067E" w:rsidP="0095067E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95067E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四年</w:t>
            </w:r>
          </w:p>
        </w:tc>
      </w:tr>
    </w:tbl>
    <w:p w:rsidR="00620AE2" w:rsidRPr="0095067E" w:rsidRDefault="00620AE2">
      <w:pPr>
        <w:rPr>
          <w:sz w:val="36"/>
          <w:szCs w:val="36"/>
        </w:rPr>
      </w:pPr>
    </w:p>
    <w:sectPr w:rsidR="00620AE2" w:rsidRPr="0095067E" w:rsidSect="009506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9A" w:rsidRDefault="0077569A" w:rsidP="0095067E">
      <w:r>
        <w:separator/>
      </w:r>
    </w:p>
  </w:endnote>
  <w:endnote w:type="continuationSeparator" w:id="0">
    <w:p w:rsidR="0077569A" w:rsidRDefault="0077569A" w:rsidP="009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9A" w:rsidRDefault="0077569A" w:rsidP="0095067E">
      <w:r>
        <w:separator/>
      </w:r>
    </w:p>
  </w:footnote>
  <w:footnote w:type="continuationSeparator" w:id="0">
    <w:p w:rsidR="0077569A" w:rsidRDefault="0077569A" w:rsidP="0095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BB"/>
    <w:rsid w:val="003158BB"/>
    <w:rsid w:val="00620AE2"/>
    <w:rsid w:val="0077569A"/>
    <w:rsid w:val="0095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0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6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67E"/>
    <w:rPr>
      <w:sz w:val="18"/>
      <w:szCs w:val="18"/>
    </w:rPr>
  </w:style>
  <w:style w:type="paragraph" w:styleId="a5">
    <w:name w:val="Normal (Web)"/>
    <w:basedOn w:val="a"/>
    <w:uiPriority w:val="99"/>
    <w:unhideWhenUsed/>
    <w:rsid w:val="00950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P R C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2023-12-22T02:29:00Z</dcterms:created>
  <dcterms:modified xsi:type="dcterms:W3CDTF">2023-12-22T02:31:00Z</dcterms:modified>
</cp:coreProperties>
</file>