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4B" w:rsidRPr="003C371F" w:rsidRDefault="00934B4B" w:rsidP="00934B4B">
      <w:pPr>
        <w:rPr>
          <w:rFonts w:ascii="仿宋_GB2312" w:eastAsia="仿宋_GB2312"/>
          <w:sz w:val="32"/>
          <w:szCs w:val="32"/>
        </w:rPr>
      </w:pPr>
    </w:p>
    <w:p w:rsidR="00934B4B" w:rsidRDefault="00934B4B" w:rsidP="00934B4B">
      <w:pPr>
        <w:rPr>
          <w:rFonts w:ascii="仿宋_GB2312" w:eastAsia="仿宋_GB2312"/>
        </w:rPr>
      </w:pPr>
    </w:p>
    <w:p w:rsidR="00934B4B" w:rsidRDefault="00934B4B" w:rsidP="00934B4B">
      <w:pPr>
        <w:rPr>
          <w:rFonts w:ascii="仿宋_GB2312" w:eastAsia="仿宋_GB2312"/>
        </w:rPr>
      </w:pPr>
    </w:p>
    <w:p w:rsidR="00934B4B" w:rsidRDefault="00934B4B" w:rsidP="00934B4B">
      <w:pPr>
        <w:rPr>
          <w:rFonts w:ascii="仿宋_GB2312" w:eastAsia="仿宋_GB2312"/>
        </w:rPr>
      </w:pPr>
    </w:p>
    <w:p w:rsidR="00934B4B" w:rsidRPr="00886C0B" w:rsidRDefault="00934B4B" w:rsidP="00934B4B">
      <w:pPr>
        <w:jc w:val="center"/>
        <w:rPr>
          <w:rFonts w:ascii="黑体" w:eastAsia="黑体" w:hAnsi="黑体"/>
          <w:b/>
          <w:sz w:val="48"/>
          <w:szCs w:val="48"/>
        </w:rPr>
      </w:pPr>
      <w:r w:rsidRPr="00886C0B">
        <w:rPr>
          <w:rFonts w:ascii="黑体" w:eastAsia="黑体" w:hAnsi="黑体" w:hint="eastAsia"/>
          <w:b/>
          <w:sz w:val="48"/>
          <w:szCs w:val="48"/>
        </w:rPr>
        <w:t>江苏科技大学精品课程申报评审表</w:t>
      </w:r>
    </w:p>
    <w:p w:rsidR="00934B4B" w:rsidRDefault="00934B4B" w:rsidP="00934B4B">
      <w:pPr>
        <w:spacing w:line="360" w:lineRule="auto"/>
        <w:ind w:leftChars="400" w:left="840"/>
        <w:rPr>
          <w:rFonts w:ascii="仿宋_GB2312" w:eastAsia="仿宋_GB2312"/>
          <w:b/>
          <w:bCs/>
          <w:sz w:val="36"/>
          <w:szCs w:val="36"/>
        </w:rPr>
      </w:pPr>
    </w:p>
    <w:p w:rsidR="00934B4B" w:rsidRDefault="00934B4B" w:rsidP="00934B4B">
      <w:pPr>
        <w:spacing w:line="360" w:lineRule="auto"/>
        <w:ind w:leftChars="400" w:left="840"/>
        <w:rPr>
          <w:rFonts w:ascii="仿宋_GB2312" w:eastAsia="仿宋_GB2312"/>
          <w:b/>
          <w:bCs/>
          <w:sz w:val="36"/>
          <w:szCs w:val="36"/>
        </w:rPr>
      </w:pPr>
    </w:p>
    <w:p w:rsidR="00934B4B" w:rsidRDefault="00934B4B" w:rsidP="00934B4B">
      <w:pPr>
        <w:spacing w:line="360" w:lineRule="auto"/>
        <w:ind w:leftChars="400" w:left="840"/>
        <w:rPr>
          <w:rFonts w:ascii="仿宋_GB2312" w:eastAsia="仿宋_GB2312"/>
          <w:b/>
          <w:bCs/>
          <w:sz w:val="36"/>
          <w:szCs w:val="36"/>
        </w:rPr>
      </w:pPr>
    </w:p>
    <w:p w:rsidR="00934B4B" w:rsidRDefault="00934B4B" w:rsidP="00934B4B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483"/>
      </w:tblGrid>
      <w:tr w:rsidR="00934B4B" w:rsidTr="00C16052">
        <w:trPr>
          <w:trHeight w:val="624"/>
          <w:jc w:val="center"/>
        </w:trPr>
        <w:tc>
          <w:tcPr>
            <w:tcW w:w="7483" w:type="dxa"/>
            <w:vAlign w:val="center"/>
          </w:tcPr>
          <w:p w:rsidR="00934B4B" w:rsidRDefault="00934B4B" w:rsidP="00E5744B">
            <w:pPr>
              <w:spacing w:line="360" w:lineRule="auto"/>
              <w:rPr>
                <w:rFonts w:eastAsia="黑体"/>
                <w:spacing w:val="80"/>
                <w:sz w:val="28"/>
                <w:szCs w:val="28"/>
              </w:rPr>
            </w:pPr>
            <w:r>
              <w:rPr>
                <w:rFonts w:eastAsia="黑体" w:hint="eastAsia"/>
                <w:spacing w:val="80"/>
                <w:sz w:val="28"/>
                <w:szCs w:val="28"/>
              </w:rPr>
              <w:t>推荐学院</w:t>
            </w:r>
            <w:r>
              <w:rPr>
                <w:rFonts w:eastAsia="黑体" w:hint="eastAsia"/>
                <w:spacing w:val="80"/>
                <w:sz w:val="28"/>
                <w:szCs w:val="28"/>
                <w:u w:val="single"/>
              </w:rPr>
              <w:t xml:space="preserve">             </w:t>
            </w:r>
            <w:r w:rsidR="00C16052">
              <w:rPr>
                <w:rFonts w:eastAsia="黑体" w:hint="eastAsia"/>
                <w:spacing w:val="8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黑体" w:hint="eastAsia"/>
                <w:spacing w:val="80"/>
                <w:sz w:val="28"/>
                <w:szCs w:val="28"/>
                <w:u w:val="single"/>
              </w:rPr>
              <w:t xml:space="preserve">   </w:t>
            </w:r>
          </w:p>
        </w:tc>
      </w:tr>
      <w:tr w:rsidR="00934B4B" w:rsidTr="00C16052">
        <w:trPr>
          <w:trHeight w:val="624"/>
          <w:jc w:val="center"/>
        </w:trPr>
        <w:tc>
          <w:tcPr>
            <w:tcW w:w="7483" w:type="dxa"/>
            <w:vAlign w:val="center"/>
          </w:tcPr>
          <w:p w:rsidR="00934B4B" w:rsidRDefault="00934B4B" w:rsidP="00E5744B">
            <w:pPr>
              <w:spacing w:line="360" w:lineRule="auto"/>
              <w:rPr>
                <w:rFonts w:eastAsia="黑体"/>
                <w:sz w:val="28"/>
                <w:szCs w:val="28"/>
              </w:rPr>
            </w:pPr>
            <w:r w:rsidRPr="00BE0E4C">
              <w:rPr>
                <w:rFonts w:eastAsia="黑体" w:hint="eastAsia"/>
                <w:spacing w:val="80"/>
                <w:sz w:val="28"/>
                <w:szCs w:val="28"/>
              </w:rPr>
              <w:t>课程名称</w:t>
            </w:r>
            <w:r>
              <w:rPr>
                <w:rFonts w:eastAsia="黑体" w:hint="eastAsia"/>
                <w:sz w:val="28"/>
                <w:u w:val="single"/>
              </w:rPr>
              <w:t xml:space="preserve">                            </w:t>
            </w:r>
            <w:r w:rsidR="00C16052">
              <w:rPr>
                <w:rFonts w:eastAsia="黑体" w:hint="eastAsia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</w:p>
        </w:tc>
      </w:tr>
      <w:tr w:rsidR="00934B4B" w:rsidTr="00C16052">
        <w:trPr>
          <w:trHeight w:val="624"/>
          <w:jc w:val="center"/>
        </w:trPr>
        <w:tc>
          <w:tcPr>
            <w:tcW w:w="7483" w:type="dxa"/>
            <w:vAlign w:val="center"/>
          </w:tcPr>
          <w:p w:rsidR="00934B4B" w:rsidRPr="00934B4B" w:rsidRDefault="00934B4B" w:rsidP="00C16052">
            <w:pPr>
              <w:spacing w:line="480" w:lineRule="auto"/>
              <w:rPr>
                <w:rFonts w:eastAsia="黑体"/>
                <w:spacing w:val="-20"/>
                <w:sz w:val="28"/>
                <w:szCs w:val="28"/>
              </w:rPr>
            </w:pPr>
            <w:r w:rsidRPr="00934B4B">
              <w:rPr>
                <w:rFonts w:eastAsia="黑体" w:hint="eastAsia"/>
                <w:spacing w:val="80"/>
                <w:sz w:val="28"/>
                <w:szCs w:val="28"/>
              </w:rPr>
              <w:t>课程类型</w:t>
            </w:r>
            <w:r w:rsidRPr="00A73DD3">
              <w:rPr>
                <w:rFonts w:ascii="仿宋_GB2312" w:eastAsia="仿宋_GB2312" w:hint="eastAsia"/>
                <w:szCs w:val="21"/>
                <w:u w:val="single"/>
              </w:rPr>
              <w:t>□</w:t>
            </w:r>
            <w:r w:rsidR="00C16052">
              <w:rPr>
                <w:rFonts w:ascii="仿宋_GB2312" w:eastAsia="仿宋_GB2312" w:hint="eastAsia"/>
                <w:szCs w:val="21"/>
                <w:u w:val="single"/>
              </w:rPr>
              <w:t>通识教育</w:t>
            </w:r>
            <w:r w:rsidRPr="00A73DD3">
              <w:rPr>
                <w:rFonts w:ascii="仿宋_GB2312" w:eastAsia="仿宋_GB2312" w:hint="eastAsia"/>
                <w:szCs w:val="21"/>
                <w:u w:val="single"/>
              </w:rPr>
              <w:t>基础课 □</w:t>
            </w:r>
            <w:r w:rsidR="00C16052">
              <w:rPr>
                <w:rFonts w:ascii="仿宋_GB2312" w:eastAsia="仿宋_GB2312" w:hint="eastAsia"/>
                <w:szCs w:val="21"/>
                <w:u w:val="single"/>
              </w:rPr>
              <w:t>学科平台</w:t>
            </w:r>
            <w:r w:rsidRPr="00A73DD3">
              <w:rPr>
                <w:rFonts w:ascii="仿宋_GB2312" w:eastAsia="仿宋_GB2312" w:hint="eastAsia"/>
                <w:szCs w:val="21"/>
                <w:u w:val="single"/>
              </w:rPr>
              <w:t>基础课 □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专业</w:t>
            </w:r>
            <w:r w:rsidRPr="00A73DD3">
              <w:rPr>
                <w:rFonts w:ascii="仿宋_GB2312" w:eastAsia="仿宋_GB2312" w:hint="eastAsia"/>
                <w:szCs w:val="21"/>
                <w:u w:val="single"/>
              </w:rPr>
              <w:t>课 □其它</w:t>
            </w:r>
            <w:r w:rsidRPr="00A73DD3">
              <w:rPr>
                <w:rFonts w:ascii="仿宋_GB2312" w:eastAsia="仿宋_GB2312" w:hint="eastAsia"/>
                <w:sz w:val="28"/>
                <w:u w:val="single"/>
              </w:rPr>
              <w:t xml:space="preserve"> </w:t>
            </w:r>
          </w:p>
        </w:tc>
      </w:tr>
      <w:tr w:rsidR="00934B4B" w:rsidTr="00C16052">
        <w:trPr>
          <w:trHeight w:val="624"/>
          <w:jc w:val="center"/>
        </w:trPr>
        <w:tc>
          <w:tcPr>
            <w:tcW w:w="7483" w:type="dxa"/>
            <w:vAlign w:val="center"/>
          </w:tcPr>
          <w:p w:rsidR="00934B4B" w:rsidRPr="00BE0E4C" w:rsidRDefault="00934B4B" w:rsidP="00C16052">
            <w:pPr>
              <w:spacing w:line="360" w:lineRule="auto"/>
              <w:rPr>
                <w:rFonts w:eastAsia="黑体"/>
                <w:spacing w:val="20"/>
                <w:sz w:val="28"/>
              </w:rPr>
            </w:pPr>
            <w:r w:rsidRPr="00BE0E4C">
              <w:rPr>
                <w:rFonts w:eastAsia="黑体" w:hint="eastAsia"/>
                <w:spacing w:val="20"/>
                <w:sz w:val="28"/>
                <w:szCs w:val="28"/>
              </w:rPr>
              <w:t>课程负责人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Pr="00BE0E4C">
              <w:rPr>
                <w:rFonts w:eastAsia="黑体" w:hint="eastAsia"/>
                <w:spacing w:val="20"/>
                <w:sz w:val="28"/>
                <w:u w:val="single"/>
              </w:rPr>
              <w:t xml:space="preserve">                              </w:t>
            </w:r>
          </w:p>
        </w:tc>
      </w:tr>
      <w:tr w:rsidR="00DA0529" w:rsidTr="00C16052">
        <w:trPr>
          <w:trHeight w:val="624"/>
          <w:jc w:val="center"/>
        </w:trPr>
        <w:tc>
          <w:tcPr>
            <w:tcW w:w="7483" w:type="dxa"/>
            <w:vAlign w:val="center"/>
          </w:tcPr>
          <w:p w:rsidR="00DA0529" w:rsidRDefault="00DA0529" w:rsidP="00E5744B">
            <w:pPr>
              <w:spacing w:line="360" w:lineRule="auto"/>
              <w:rPr>
                <w:rFonts w:eastAsia="黑体"/>
                <w:spacing w:val="80"/>
                <w:sz w:val="28"/>
                <w:szCs w:val="28"/>
              </w:rPr>
            </w:pPr>
            <w:r>
              <w:rPr>
                <w:rFonts w:eastAsia="黑体" w:hint="eastAsia"/>
                <w:spacing w:val="80"/>
                <w:sz w:val="28"/>
                <w:szCs w:val="28"/>
              </w:rPr>
              <w:t>联系电话</w:t>
            </w:r>
            <w:r w:rsidRPr="00BE0E4C">
              <w:rPr>
                <w:rFonts w:eastAsia="黑体" w:hint="eastAsia"/>
                <w:spacing w:val="20"/>
                <w:sz w:val="28"/>
                <w:u w:val="single"/>
              </w:rPr>
              <w:t xml:space="preserve">                     </w:t>
            </w:r>
            <w:r w:rsidR="00C16052">
              <w:rPr>
                <w:rFonts w:eastAsia="黑体" w:hint="eastAsia"/>
                <w:spacing w:val="20"/>
                <w:sz w:val="28"/>
                <w:u w:val="single"/>
              </w:rPr>
              <w:t xml:space="preserve">   </w:t>
            </w:r>
            <w:r w:rsidRPr="00BE0E4C">
              <w:rPr>
                <w:rFonts w:eastAsia="黑体" w:hint="eastAsia"/>
                <w:spacing w:val="20"/>
                <w:sz w:val="28"/>
                <w:u w:val="single"/>
              </w:rPr>
              <w:t xml:space="preserve">      </w:t>
            </w:r>
          </w:p>
        </w:tc>
      </w:tr>
      <w:tr w:rsidR="00934B4B" w:rsidTr="00C16052">
        <w:trPr>
          <w:trHeight w:val="624"/>
          <w:jc w:val="center"/>
        </w:trPr>
        <w:tc>
          <w:tcPr>
            <w:tcW w:w="7483" w:type="dxa"/>
            <w:vAlign w:val="center"/>
          </w:tcPr>
          <w:p w:rsidR="00934B4B" w:rsidRDefault="00934B4B" w:rsidP="00E5744B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80"/>
                <w:sz w:val="28"/>
                <w:szCs w:val="28"/>
              </w:rPr>
              <w:t>申报日期</w:t>
            </w:r>
            <w:r>
              <w:rPr>
                <w:rFonts w:eastAsia="黑体" w:hint="eastAsia"/>
                <w:sz w:val="28"/>
                <w:u w:val="single"/>
              </w:rPr>
              <w:t xml:space="preserve">                                </w:t>
            </w:r>
            <w:r w:rsidR="00C16052"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</w:p>
        </w:tc>
      </w:tr>
    </w:tbl>
    <w:p w:rsidR="00934B4B" w:rsidRDefault="00934B4B" w:rsidP="00934B4B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934B4B" w:rsidRDefault="00934B4B" w:rsidP="00934B4B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934B4B" w:rsidRDefault="00934B4B" w:rsidP="00934B4B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934B4B" w:rsidRDefault="00934B4B" w:rsidP="00934B4B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934B4B" w:rsidRDefault="00934B4B" w:rsidP="00934B4B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934B4B" w:rsidRDefault="00934B4B" w:rsidP="00934B4B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934B4B" w:rsidRDefault="00934B4B" w:rsidP="00934B4B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934B4B" w:rsidRDefault="00934B4B" w:rsidP="00934B4B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教 </w:t>
      </w:r>
      <w:proofErr w:type="gramStart"/>
      <w:r>
        <w:rPr>
          <w:rFonts w:ascii="仿宋_GB2312" w:eastAsia="仿宋_GB2312" w:hAnsi="宋体" w:hint="eastAsia"/>
          <w:sz w:val="28"/>
        </w:rPr>
        <w:t>务</w:t>
      </w:r>
      <w:proofErr w:type="gramEnd"/>
      <w:r>
        <w:rPr>
          <w:rFonts w:ascii="仿宋_GB2312" w:eastAsia="仿宋_GB2312" w:hAnsi="宋体" w:hint="eastAsia"/>
          <w:sz w:val="28"/>
        </w:rPr>
        <w:t xml:space="preserve"> 处 制 表</w:t>
      </w:r>
    </w:p>
    <w:p w:rsidR="00934B4B" w:rsidRDefault="00934B4B" w:rsidP="00934B4B">
      <w:pPr>
        <w:snapToGrid w:val="0"/>
        <w:spacing w:beforeLines="50" w:before="156"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934B4B" w:rsidRDefault="00934B4B" w:rsidP="00934B4B">
      <w:pPr>
        <w:numPr>
          <w:ilvl w:val="1"/>
          <w:numId w:val="1"/>
        </w:numPr>
        <w:tabs>
          <w:tab w:val="clear" w:pos="1679"/>
          <w:tab w:val="num" w:pos="540"/>
        </w:tabs>
        <w:spacing w:line="480" w:lineRule="auto"/>
        <w:ind w:rightChars="-330" w:right="-693" w:hanging="1679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课程负责人情况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063"/>
        <w:gridCol w:w="354"/>
        <w:gridCol w:w="1560"/>
        <w:gridCol w:w="992"/>
        <w:gridCol w:w="1276"/>
        <w:gridCol w:w="1134"/>
      </w:tblGrid>
      <w:tr w:rsidR="00C16052" w:rsidTr="00C16052">
        <w:trPr>
          <w:trHeight w:val="510"/>
          <w:jc w:val="center"/>
        </w:trPr>
        <w:tc>
          <w:tcPr>
            <w:tcW w:w="709" w:type="dxa"/>
            <w:vMerge w:val="restart"/>
            <w:vAlign w:val="center"/>
          </w:tcPr>
          <w:p w:rsidR="00934B4B" w:rsidRPr="00C16052" w:rsidRDefault="00934B4B" w:rsidP="00C16052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16052">
              <w:rPr>
                <w:rFonts w:ascii="仿宋_GB2312" w:eastAsia="仿宋_GB2312" w:hAnsi="宋体" w:hint="eastAsia"/>
                <w:b/>
                <w:sz w:val="24"/>
              </w:rPr>
              <w:t>基本</w:t>
            </w:r>
          </w:p>
          <w:p w:rsidR="00934B4B" w:rsidRPr="00C16052" w:rsidRDefault="00934B4B" w:rsidP="00C16052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16052">
              <w:rPr>
                <w:rFonts w:ascii="仿宋_GB2312" w:eastAsia="仿宋_GB2312" w:hAnsi="宋体" w:hint="eastAsia"/>
                <w:b/>
                <w:sz w:val="24"/>
              </w:rPr>
              <w:t>信息</w:t>
            </w:r>
          </w:p>
        </w:tc>
        <w:tc>
          <w:tcPr>
            <w:tcW w:w="1276" w:type="dxa"/>
            <w:vAlign w:val="center"/>
          </w:tcPr>
          <w:p w:rsidR="00934B4B" w:rsidRDefault="00934B4B" w:rsidP="00C16052">
            <w:pPr>
              <w:ind w:rightChars="-330" w:right="-693" w:firstLineChars="105" w:firstLine="25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 w:rsidR="00934B4B" w:rsidRDefault="00934B4B" w:rsidP="00C16052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34B4B" w:rsidRDefault="00934B4B" w:rsidP="00C16052">
            <w:pPr>
              <w:ind w:rightChars="-330" w:right="-693" w:firstLineChars="36" w:firstLine="8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 w:rsidR="00934B4B" w:rsidRDefault="00934B4B" w:rsidP="00C16052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34B4B" w:rsidRDefault="00934B4B" w:rsidP="00C1605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934B4B" w:rsidRDefault="00934B4B" w:rsidP="00C16052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A0529" w:rsidTr="00C16052">
        <w:trPr>
          <w:trHeight w:val="510"/>
          <w:jc w:val="center"/>
        </w:trPr>
        <w:tc>
          <w:tcPr>
            <w:tcW w:w="709" w:type="dxa"/>
            <w:vMerge/>
            <w:vAlign w:val="center"/>
          </w:tcPr>
          <w:p w:rsidR="00DA0529" w:rsidRDefault="00DA0529" w:rsidP="00DA0529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A0529" w:rsidRDefault="00DA0529" w:rsidP="00C16052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最终学历</w:t>
            </w:r>
          </w:p>
        </w:tc>
        <w:tc>
          <w:tcPr>
            <w:tcW w:w="1417" w:type="dxa"/>
            <w:gridSpan w:val="2"/>
            <w:vAlign w:val="center"/>
          </w:tcPr>
          <w:p w:rsidR="00DA0529" w:rsidRDefault="00DA0529" w:rsidP="00C16052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A0529" w:rsidRDefault="00DA0529" w:rsidP="00C16052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3402" w:type="dxa"/>
            <w:gridSpan w:val="3"/>
            <w:vAlign w:val="center"/>
          </w:tcPr>
          <w:p w:rsidR="00DA0529" w:rsidRDefault="00DA0529" w:rsidP="00C16052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A0529" w:rsidTr="00C16052">
        <w:trPr>
          <w:trHeight w:val="510"/>
          <w:jc w:val="center"/>
        </w:trPr>
        <w:tc>
          <w:tcPr>
            <w:tcW w:w="709" w:type="dxa"/>
            <w:vMerge/>
            <w:vAlign w:val="center"/>
          </w:tcPr>
          <w:p w:rsidR="00DA0529" w:rsidRDefault="00DA0529" w:rsidP="00DA0529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A0529" w:rsidRDefault="00DA0529" w:rsidP="00C16052">
            <w:pPr>
              <w:ind w:rightChars="-330" w:right="-693" w:firstLineChars="105" w:firstLine="25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位</w:t>
            </w:r>
          </w:p>
        </w:tc>
        <w:tc>
          <w:tcPr>
            <w:tcW w:w="1417" w:type="dxa"/>
            <w:gridSpan w:val="2"/>
            <w:vAlign w:val="center"/>
          </w:tcPr>
          <w:p w:rsidR="00DA0529" w:rsidRDefault="00DA0529" w:rsidP="00C16052">
            <w:pPr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DA0529" w:rsidRDefault="00DA0529" w:rsidP="00C16052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</w:t>
            </w:r>
            <w:r w:rsidRPr="00A73DD3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3402" w:type="dxa"/>
            <w:gridSpan w:val="3"/>
            <w:vAlign w:val="center"/>
          </w:tcPr>
          <w:p w:rsidR="00DA0529" w:rsidRDefault="00DA0529" w:rsidP="00C16052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C16052" w:rsidTr="00C16052">
        <w:trPr>
          <w:trHeight w:val="510"/>
          <w:jc w:val="center"/>
        </w:trPr>
        <w:tc>
          <w:tcPr>
            <w:tcW w:w="709" w:type="dxa"/>
            <w:vMerge/>
            <w:vAlign w:val="center"/>
          </w:tcPr>
          <w:p w:rsidR="00934B4B" w:rsidRDefault="00934B4B" w:rsidP="00DA0529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34B4B" w:rsidRDefault="00934B4B" w:rsidP="00C16052">
            <w:pPr>
              <w:ind w:rightChars="-53" w:right="-11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</w:t>
            </w:r>
            <w:r w:rsidR="00DA0529"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2977" w:type="dxa"/>
            <w:gridSpan w:val="3"/>
            <w:vAlign w:val="center"/>
          </w:tcPr>
          <w:p w:rsidR="00934B4B" w:rsidRDefault="00934B4B" w:rsidP="00C16052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34B4B" w:rsidRPr="00F04BEB" w:rsidRDefault="00934B4B" w:rsidP="00C16052">
            <w:pPr>
              <w:pStyle w:val="1"/>
              <w:spacing w:before="0" w:after="0" w:line="240" w:lineRule="auto"/>
              <w:rPr>
                <w:rFonts w:ascii="仿宋_GB2312" w:eastAsia="仿宋_GB2312"/>
                <w:b w:val="0"/>
              </w:rPr>
            </w:pPr>
            <w:r w:rsidRPr="00F04BEB">
              <w:rPr>
                <w:rFonts w:ascii="仿宋_GB2312" w:eastAsia="仿宋_GB2312" w:hint="eastAsia"/>
                <w:b w:val="0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934B4B" w:rsidRPr="00F04BEB" w:rsidRDefault="00934B4B" w:rsidP="00C16052">
            <w:pPr>
              <w:ind w:rightChars="-330" w:right="-693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934B4B" w:rsidTr="00C16052">
        <w:trPr>
          <w:trHeight w:val="51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34B4B" w:rsidRDefault="00934B4B" w:rsidP="00DA0529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center"/>
          </w:tcPr>
          <w:p w:rsidR="00934B4B" w:rsidRDefault="00934B4B" w:rsidP="00C16052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5316" w:type="dxa"/>
            <w:gridSpan w:val="5"/>
            <w:tcBorders>
              <w:bottom w:val="single" w:sz="4" w:space="0" w:color="auto"/>
            </w:tcBorders>
            <w:vAlign w:val="center"/>
          </w:tcPr>
          <w:p w:rsidR="00934B4B" w:rsidRDefault="00934B4B" w:rsidP="00C16052">
            <w:pPr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</w:tr>
      <w:tr w:rsidR="00934B4B" w:rsidTr="00C16052">
        <w:trPr>
          <w:trHeight w:val="4759"/>
          <w:jc w:val="center"/>
        </w:trPr>
        <w:tc>
          <w:tcPr>
            <w:tcW w:w="709" w:type="dxa"/>
            <w:vAlign w:val="center"/>
          </w:tcPr>
          <w:p w:rsidR="00934B4B" w:rsidRPr="00C16052" w:rsidRDefault="00934B4B" w:rsidP="00C16052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16052">
              <w:rPr>
                <w:rFonts w:ascii="仿宋_GB2312" w:eastAsia="仿宋_GB2312" w:hAnsi="宋体" w:hint="eastAsia"/>
                <w:b/>
                <w:sz w:val="24"/>
              </w:rPr>
              <w:t>教学</w:t>
            </w:r>
          </w:p>
          <w:p w:rsidR="00934B4B" w:rsidRPr="00C16052" w:rsidRDefault="00934B4B" w:rsidP="00C16052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16052">
              <w:rPr>
                <w:rFonts w:ascii="仿宋_GB2312" w:eastAsia="仿宋_GB2312" w:hAnsi="宋体" w:hint="eastAsia"/>
                <w:b/>
                <w:sz w:val="24"/>
              </w:rPr>
              <w:t>情况</w:t>
            </w:r>
          </w:p>
        </w:tc>
        <w:tc>
          <w:tcPr>
            <w:tcW w:w="7655" w:type="dxa"/>
            <w:gridSpan w:val="7"/>
          </w:tcPr>
          <w:p w:rsidR="00DA0529" w:rsidRDefault="00934B4B" w:rsidP="00C16052">
            <w:pPr>
              <w:rPr>
                <w:rFonts w:ascii="仿宋_GB2312" w:eastAsia="仿宋_GB2312" w:hAnsi="宋体"/>
              </w:rPr>
            </w:pPr>
            <w:r w:rsidRPr="00A73DD3">
              <w:rPr>
                <w:rFonts w:ascii="仿宋_GB2312" w:eastAsia="仿宋_GB2312" w:hAnsi="宋体" w:hint="eastAsia"/>
              </w:rPr>
              <w:t>近三年讲授本课程情况；</w:t>
            </w:r>
          </w:p>
          <w:p w:rsidR="00DA0529" w:rsidRDefault="00934B4B" w:rsidP="00C16052">
            <w:pPr>
              <w:rPr>
                <w:rFonts w:ascii="仿宋_GB2312" w:eastAsia="仿宋_GB2312" w:hAnsi="宋体"/>
              </w:rPr>
            </w:pPr>
            <w:r w:rsidRPr="00A73DD3">
              <w:rPr>
                <w:rFonts w:ascii="仿宋_GB2312" w:eastAsia="仿宋_GB2312" w:hAnsi="宋体" w:hint="eastAsia"/>
              </w:rPr>
              <w:t>近五年来讲授的主要课程（含课程名称、课程类别、学时；届数及学生总人数）（不超过五门）；</w:t>
            </w:r>
          </w:p>
          <w:p w:rsidR="00DA0529" w:rsidRDefault="00934B4B" w:rsidP="00C16052">
            <w:pPr>
              <w:rPr>
                <w:rFonts w:ascii="仿宋_GB2312" w:eastAsia="仿宋_GB2312" w:hAnsi="宋体"/>
              </w:rPr>
            </w:pPr>
            <w:r w:rsidRPr="00A73DD3">
              <w:rPr>
                <w:rFonts w:ascii="仿宋_GB2312" w:eastAsia="仿宋_GB2312" w:hAnsi="宋体" w:hint="eastAsia"/>
              </w:rPr>
              <w:t>承担的实践性教学</w:t>
            </w:r>
            <w:r>
              <w:rPr>
                <w:rFonts w:ascii="仿宋_GB2312" w:eastAsia="仿宋_GB2312" w:hAnsi="宋体" w:hint="eastAsia"/>
              </w:rPr>
              <w:t>任务</w:t>
            </w:r>
            <w:r w:rsidRPr="00A73DD3">
              <w:rPr>
                <w:rFonts w:ascii="仿宋_GB2312" w:eastAsia="仿宋_GB2312" w:hAnsi="宋体" w:hint="eastAsia"/>
              </w:rPr>
              <w:t>（含实验、实习、课程设计、毕业设计/论文，学生总人数）；</w:t>
            </w:r>
          </w:p>
          <w:p w:rsidR="00DA0529" w:rsidRDefault="00934B4B" w:rsidP="00C16052">
            <w:pPr>
              <w:rPr>
                <w:rFonts w:ascii="仿宋_GB2312" w:eastAsia="仿宋_GB2312" w:hAnsi="宋体"/>
              </w:rPr>
            </w:pPr>
            <w:r w:rsidRPr="00A73DD3">
              <w:rPr>
                <w:rFonts w:ascii="仿宋_GB2312" w:eastAsia="仿宋_GB2312" w:hAnsi="宋体" w:hint="eastAsia"/>
              </w:rPr>
              <w:t>主持的教学研究课题（含课题名称、来源、年限）（不超过五项）；</w:t>
            </w:r>
          </w:p>
          <w:p w:rsidR="00DA0529" w:rsidRDefault="00934B4B" w:rsidP="00C16052">
            <w:pPr>
              <w:rPr>
                <w:rFonts w:ascii="仿宋_GB2312" w:eastAsia="仿宋_GB2312" w:hAnsi="宋体"/>
              </w:rPr>
            </w:pPr>
            <w:r w:rsidRPr="00A73DD3">
              <w:rPr>
                <w:rFonts w:ascii="仿宋_GB2312" w:eastAsia="仿宋_GB2312" w:hAnsi="宋体" w:hint="eastAsia"/>
              </w:rPr>
              <w:t>作为第一署名人在国内外公开发行的刊物上发表的教学研究论文（含题目、刊物名称、时间）（不超过</w:t>
            </w:r>
            <w:r>
              <w:rPr>
                <w:rFonts w:ascii="仿宋_GB2312" w:eastAsia="仿宋_GB2312" w:hAnsi="宋体" w:hint="eastAsia"/>
              </w:rPr>
              <w:t>五</w:t>
            </w:r>
            <w:r w:rsidRPr="00A73DD3">
              <w:rPr>
                <w:rFonts w:ascii="仿宋_GB2312" w:eastAsia="仿宋_GB2312" w:hAnsi="宋体" w:hint="eastAsia"/>
              </w:rPr>
              <w:t>项）；</w:t>
            </w:r>
          </w:p>
          <w:p w:rsidR="00934B4B" w:rsidRPr="00886C0B" w:rsidRDefault="00934B4B" w:rsidP="00C16052">
            <w:pPr>
              <w:rPr>
                <w:rFonts w:ascii="仿宋_GB2312" w:eastAsia="仿宋_GB2312" w:hAnsi="宋体"/>
              </w:rPr>
            </w:pPr>
            <w:r w:rsidRPr="00A73DD3">
              <w:rPr>
                <w:rFonts w:ascii="仿宋_GB2312" w:eastAsia="仿宋_GB2312" w:hAnsi="宋体" w:hint="eastAsia"/>
              </w:rPr>
              <w:t>获得的教学表彰/奖励（不超过五项）；主编的</w:t>
            </w:r>
            <w:r>
              <w:rPr>
                <w:rFonts w:ascii="仿宋_GB2312" w:eastAsia="仿宋_GB2312" w:hAnsi="宋体" w:hint="eastAsia"/>
              </w:rPr>
              <w:t>省部级及以上</w:t>
            </w:r>
            <w:r w:rsidRPr="00A73DD3">
              <w:rPr>
                <w:rFonts w:ascii="仿宋_GB2312" w:eastAsia="仿宋_GB2312" w:hAnsi="宋体" w:hint="eastAsia"/>
              </w:rPr>
              <w:t>规划教材</w:t>
            </w:r>
            <w:r>
              <w:rPr>
                <w:rFonts w:ascii="仿宋_GB2312" w:eastAsia="仿宋_GB2312" w:hAnsi="宋体" w:hint="eastAsia"/>
              </w:rPr>
              <w:t>、获奖教材</w:t>
            </w:r>
            <w:r w:rsidRPr="00A73DD3">
              <w:rPr>
                <w:rFonts w:ascii="仿宋_GB2312" w:eastAsia="仿宋_GB2312" w:hAnsi="宋体" w:hint="eastAsia"/>
              </w:rPr>
              <w:t>（不超过五项）</w:t>
            </w:r>
            <w:r>
              <w:rPr>
                <w:rFonts w:ascii="仿宋_GB2312" w:eastAsia="仿宋_GB2312" w:hAnsi="宋体" w:hint="eastAsia"/>
              </w:rPr>
              <w:t>：</w:t>
            </w:r>
          </w:p>
          <w:p w:rsidR="00934B4B" w:rsidRPr="00886C0B" w:rsidRDefault="00934B4B" w:rsidP="00C16052">
            <w:pPr>
              <w:rPr>
                <w:rFonts w:ascii="仿宋_GB2312" w:eastAsia="仿宋_GB2312" w:hAnsi="宋体"/>
              </w:rPr>
            </w:pPr>
          </w:p>
          <w:p w:rsidR="00934B4B" w:rsidRPr="00212F5F" w:rsidRDefault="00934B4B" w:rsidP="00C16052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  <w:tr w:rsidR="00934B4B" w:rsidTr="00C16052">
        <w:trPr>
          <w:trHeight w:val="4952"/>
          <w:jc w:val="center"/>
        </w:trPr>
        <w:tc>
          <w:tcPr>
            <w:tcW w:w="709" w:type="dxa"/>
            <w:vAlign w:val="center"/>
          </w:tcPr>
          <w:p w:rsidR="00934B4B" w:rsidRPr="00C16052" w:rsidRDefault="00934B4B" w:rsidP="00C16052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16052">
              <w:rPr>
                <w:rFonts w:ascii="仿宋_GB2312" w:eastAsia="仿宋_GB2312" w:hAnsi="宋体" w:hint="eastAsia"/>
                <w:b/>
                <w:sz w:val="24"/>
              </w:rPr>
              <w:t>学术</w:t>
            </w:r>
          </w:p>
          <w:p w:rsidR="00934B4B" w:rsidRPr="00C16052" w:rsidRDefault="00934B4B" w:rsidP="00C16052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16052">
              <w:rPr>
                <w:rFonts w:ascii="仿宋_GB2312" w:eastAsia="仿宋_GB2312" w:hAnsi="宋体" w:hint="eastAsia"/>
                <w:b/>
                <w:sz w:val="24"/>
              </w:rPr>
              <w:t>研究</w:t>
            </w:r>
          </w:p>
        </w:tc>
        <w:tc>
          <w:tcPr>
            <w:tcW w:w="7655" w:type="dxa"/>
            <w:gridSpan w:val="7"/>
          </w:tcPr>
          <w:p w:rsidR="00DA0529" w:rsidRDefault="00934B4B" w:rsidP="00C16052">
            <w:pPr>
              <w:rPr>
                <w:rFonts w:ascii="仿宋_GB2312" w:eastAsia="仿宋_GB2312" w:hAnsi="宋体"/>
              </w:rPr>
            </w:pPr>
            <w:r w:rsidRPr="00A73DD3">
              <w:rPr>
                <w:rFonts w:ascii="仿宋_GB2312" w:eastAsia="仿宋_GB2312" w:hAnsi="宋体" w:hint="eastAsia"/>
              </w:rPr>
              <w:t>近五年来承担的学术研究课题（含课题名称、来源、年限、本人所起作用）（不超过五项）；在国内外公开发行刊物上发表的学术论文（含题目、刊物名称、署名次序与时间）（不超过五项）；</w:t>
            </w:r>
          </w:p>
          <w:p w:rsidR="00934B4B" w:rsidRDefault="00934B4B" w:rsidP="00C16052">
            <w:pPr>
              <w:rPr>
                <w:rFonts w:ascii="仿宋_GB2312" w:eastAsia="仿宋_GB2312" w:hAnsi="宋体"/>
              </w:rPr>
            </w:pPr>
            <w:r w:rsidRPr="00A73DD3">
              <w:rPr>
                <w:rFonts w:ascii="仿宋_GB2312" w:eastAsia="仿宋_GB2312" w:hAnsi="宋体" w:hint="eastAsia"/>
              </w:rPr>
              <w:t>获得的学术研究表彰/奖励（含奖项名称、授予单位、署名次序、时间）（不超过五项）</w:t>
            </w:r>
            <w:r>
              <w:rPr>
                <w:rFonts w:ascii="仿宋_GB2312" w:eastAsia="仿宋_GB2312" w:hAnsi="宋体" w:hint="eastAsia"/>
              </w:rPr>
              <w:t>：</w:t>
            </w:r>
          </w:p>
          <w:p w:rsidR="00934B4B" w:rsidRPr="00886C0B" w:rsidRDefault="00934B4B" w:rsidP="00C16052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C16052" w:rsidRDefault="00C16052" w:rsidP="00C16052">
      <w:pPr>
        <w:adjustRightInd w:val="0"/>
        <w:snapToGrid w:val="0"/>
        <w:spacing w:beforeLines="100" w:before="312" w:line="240" w:lineRule="atLeast"/>
        <w:ind w:rightChars="-330" w:right="-693"/>
        <w:rPr>
          <w:rFonts w:ascii="仿宋_GB2312" w:eastAsia="仿宋_GB2312" w:hAnsi="宋体"/>
          <w:sz w:val="28"/>
        </w:rPr>
        <w:sectPr w:rsidR="00C16052" w:rsidSect="003271DC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>
        <w:rPr>
          <w:rFonts w:ascii="仿宋_GB2312" w:eastAsia="仿宋_GB2312" w:hAnsi="宋体" w:hint="eastAsia"/>
          <w:szCs w:val="21"/>
        </w:rPr>
        <w:t>课程类别：通识教育</w:t>
      </w:r>
      <w:r w:rsidR="00DA0529">
        <w:rPr>
          <w:rFonts w:ascii="仿宋_GB2312" w:eastAsia="仿宋_GB2312" w:hAnsi="宋体" w:hint="eastAsia"/>
          <w:szCs w:val="21"/>
        </w:rPr>
        <w:t>基础</w:t>
      </w:r>
      <w:r w:rsidR="00934B4B">
        <w:rPr>
          <w:rFonts w:ascii="仿宋_GB2312" w:eastAsia="仿宋_GB2312" w:hAnsi="宋体" w:hint="eastAsia"/>
          <w:szCs w:val="21"/>
        </w:rPr>
        <w:t>课、</w:t>
      </w:r>
      <w:r>
        <w:rPr>
          <w:rFonts w:ascii="仿宋_GB2312" w:eastAsia="仿宋_GB2312" w:hAnsi="宋体" w:hint="eastAsia"/>
          <w:szCs w:val="21"/>
        </w:rPr>
        <w:t>学科平台</w:t>
      </w:r>
      <w:r w:rsidR="00934B4B">
        <w:rPr>
          <w:rFonts w:ascii="仿宋_GB2312" w:eastAsia="仿宋_GB2312" w:hAnsi="宋体" w:hint="eastAsia"/>
          <w:szCs w:val="21"/>
        </w:rPr>
        <w:t>基础课、专业课</w:t>
      </w:r>
      <w:r>
        <w:rPr>
          <w:rFonts w:ascii="仿宋_GB2312" w:eastAsia="仿宋_GB2312" w:hAnsi="宋体" w:hint="eastAsia"/>
          <w:szCs w:val="21"/>
        </w:rPr>
        <w:t>等。</w:t>
      </w:r>
      <w:r w:rsidR="00934B4B">
        <w:rPr>
          <w:rFonts w:ascii="仿宋_GB2312" w:eastAsia="仿宋_GB2312" w:hAnsi="宋体"/>
          <w:sz w:val="28"/>
        </w:rPr>
        <w:br w:type="page"/>
      </w:r>
    </w:p>
    <w:p w:rsidR="00934B4B" w:rsidRDefault="00C07CD6" w:rsidP="00934B4B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2</w:t>
      </w:r>
      <w:r w:rsidR="00934B4B">
        <w:rPr>
          <w:rFonts w:ascii="仿宋_GB2312" w:eastAsia="仿宋_GB2312" w:hAnsi="宋体" w:hint="eastAsia"/>
          <w:b/>
          <w:bCs/>
          <w:sz w:val="28"/>
        </w:rPr>
        <w:t xml:space="preserve">. </w:t>
      </w:r>
      <w:r w:rsidR="00C16052">
        <w:rPr>
          <w:rFonts w:ascii="仿宋_GB2312" w:eastAsia="仿宋_GB2312" w:hAnsi="宋体" w:hint="eastAsia"/>
          <w:b/>
          <w:bCs/>
          <w:sz w:val="28"/>
        </w:rPr>
        <w:t>课程团队</w:t>
      </w:r>
    </w:p>
    <w:tbl>
      <w:tblPr>
        <w:tblW w:w="13854" w:type="dxa"/>
        <w:jc w:val="center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284"/>
        <w:gridCol w:w="540"/>
        <w:gridCol w:w="1080"/>
        <w:gridCol w:w="1013"/>
        <w:gridCol w:w="1687"/>
        <w:gridCol w:w="1961"/>
        <w:gridCol w:w="1134"/>
        <w:gridCol w:w="1559"/>
        <w:gridCol w:w="1663"/>
        <w:gridCol w:w="1418"/>
      </w:tblGrid>
      <w:tr w:rsidR="00C16052" w:rsidTr="00C16052">
        <w:trPr>
          <w:cantSplit/>
          <w:trHeight w:val="452"/>
          <w:jc w:val="center"/>
        </w:trPr>
        <w:tc>
          <w:tcPr>
            <w:tcW w:w="515" w:type="dxa"/>
            <w:vMerge w:val="restart"/>
            <w:vAlign w:val="center"/>
          </w:tcPr>
          <w:p w:rsidR="00C16052" w:rsidRPr="00C16052" w:rsidRDefault="00C16052" w:rsidP="00C1605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课程团队成员</w:t>
            </w:r>
          </w:p>
        </w:tc>
        <w:tc>
          <w:tcPr>
            <w:tcW w:w="1284" w:type="dxa"/>
            <w:vMerge w:val="restart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性别</w:t>
            </w:r>
          </w:p>
        </w:tc>
        <w:tc>
          <w:tcPr>
            <w:tcW w:w="1080" w:type="dxa"/>
            <w:vMerge w:val="restart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013" w:type="dxa"/>
            <w:vMerge w:val="restart"/>
            <w:vAlign w:val="center"/>
          </w:tcPr>
          <w:p w:rsidR="00C16052" w:rsidRPr="00C16052" w:rsidRDefault="00C16052" w:rsidP="00C1605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6052">
              <w:rPr>
                <w:rFonts w:ascii="仿宋_GB2312" w:eastAsia="仿宋_GB2312" w:hAnsi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687" w:type="dxa"/>
            <w:vMerge w:val="restart"/>
            <w:vAlign w:val="center"/>
          </w:tcPr>
          <w:p w:rsidR="00C16052" w:rsidRDefault="00C16052" w:rsidP="00C16052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学科专业</w:t>
            </w:r>
          </w:p>
        </w:tc>
        <w:tc>
          <w:tcPr>
            <w:tcW w:w="1961" w:type="dxa"/>
            <w:vMerge w:val="restart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在本课程中承担的工作</w:t>
            </w:r>
          </w:p>
        </w:tc>
        <w:tc>
          <w:tcPr>
            <w:tcW w:w="4356" w:type="dxa"/>
            <w:gridSpan w:val="3"/>
            <w:vAlign w:val="center"/>
          </w:tcPr>
          <w:p w:rsidR="00C16052" w:rsidRDefault="00C16052" w:rsidP="00C16052">
            <w:pPr>
              <w:ind w:firstLineChars="100" w:firstLine="21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近三年讲授本课程情况</w:t>
            </w:r>
            <w:r w:rsidRPr="00C16052">
              <w:rPr>
                <w:rFonts w:ascii="仿宋_GB2312" w:eastAsia="仿宋_GB2312" w:hAnsi="宋体" w:hint="eastAsia"/>
                <w:kern w:val="0"/>
                <w:szCs w:val="21"/>
              </w:rPr>
              <w:t>(包括内含课程）</w:t>
            </w:r>
          </w:p>
        </w:tc>
        <w:tc>
          <w:tcPr>
            <w:tcW w:w="1418" w:type="dxa"/>
            <w:vMerge w:val="restart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签字</w:t>
            </w:r>
          </w:p>
        </w:tc>
      </w:tr>
      <w:tr w:rsidR="00C16052" w:rsidTr="00C16052">
        <w:trPr>
          <w:cantSplit/>
          <w:trHeight w:val="601"/>
          <w:jc w:val="center"/>
        </w:trPr>
        <w:tc>
          <w:tcPr>
            <w:tcW w:w="515" w:type="dxa"/>
            <w:vMerge/>
          </w:tcPr>
          <w:p w:rsidR="00C16052" w:rsidRDefault="00C16052" w:rsidP="00C1605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4" w:type="dxa"/>
            <w:vMerge/>
            <w:vAlign w:val="center"/>
          </w:tcPr>
          <w:p w:rsidR="00C16052" w:rsidRDefault="00C16052" w:rsidP="00C16052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C16052" w:rsidRDefault="00C16052" w:rsidP="00C16052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16052" w:rsidRDefault="00C16052" w:rsidP="00C16052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C16052" w:rsidRDefault="00C16052" w:rsidP="00C16052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:rsidR="00C16052" w:rsidRDefault="00C16052" w:rsidP="00C16052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1" w:type="dxa"/>
            <w:vMerge/>
            <w:vAlign w:val="center"/>
          </w:tcPr>
          <w:p w:rsidR="00C16052" w:rsidRDefault="00C16052" w:rsidP="00C16052">
            <w:pPr>
              <w:ind w:rightChars="-330" w:right="-69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6052" w:rsidRPr="00C16052" w:rsidRDefault="00C16052" w:rsidP="00C16052">
            <w:pPr>
              <w:ind w:firstLineChars="100" w:firstLine="21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6052">
              <w:rPr>
                <w:rFonts w:ascii="仿宋_GB2312" w:eastAsia="仿宋_GB2312" w:hAnsi="宋体" w:hint="eastAsia"/>
                <w:kern w:val="0"/>
                <w:szCs w:val="21"/>
              </w:rPr>
              <w:t>课程号</w:t>
            </w:r>
          </w:p>
        </w:tc>
        <w:tc>
          <w:tcPr>
            <w:tcW w:w="1559" w:type="dxa"/>
            <w:vAlign w:val="center"/>
          </w:tcPr>
          <w:p w:rsidR="00C16052" w:rsidRPr="00C16052" w:rsidRDefault="00C16052" w:rsidP="00C16052">
            <w:pPr>
              <w:ind w:firstLineChars="100" w:firstLine="21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6052">
              <w:rPr>
                <w:rFonts w:ascii="仿宋_GB2312" w:eastAsia="仿宋_GB2312" w:hAnsi="宋体" w:hint="eastAsia"/>
                <w:kern w:val="0"/>
                <w:szCs w:val="21"/>
              </w:rPr>
              <w:t>课程名</w:t>
            </w:r>
          </w:p>
        </w:tc>
        <w:tc>
          <w:tcPr>
            <w:tcW w:w="1663" w:type="dxa"/>
            <w:vAlign w:val="center"/>
          </w:tcPr>
          <w:p w:rsidR="00C16052" w:rsidRPr="00C16052" w:rsidRDefault="00C16052" w:rsidP="00C16052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16052">
              <w:rPr>
                <w:rFonts w:ascii="仿宋_GB2312" w:eastAsia="仿宋_GB2312" w:hAnsi="宋体" w:hint="eastAsia"/>
                <w:kern w:val="0"/>
                <w:szCs w:val="21"/>
              </w:rPr>
              <w:t>是否采用网络平台辅助教学</w:t>
            </w:r>
          </w:p>
        </w:tc>
        <w:tc>
          <w:tcPr>
            <w:tcW w:w="1418" w:type="dxa"/>
            <w:vMerge/>
            <w:vAlign w:val="center"/>
          </w:tcPr>
          <w:p w:rsidR="00C16052" w:rsidRDefault="00C16052" w:rsidP="00C16052">
            <w:pPr>
              <w:ind w:rightChars="-330" w:right="-69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16052" w:rsidTr="00C16052">
        <w:trPr>
          <w:cantSplit/>
          <w:trHeight w:val="585"/>
          <w:jc w:val="center"/>
        </w:trPr>
        <w:tc>
          <w:tcPr>
            <w:tcW w:w="515" w:type="dxa"/>
            <w:vMerge/>
          </w:tcPr>
          <w:p w:rsidR="00C16052" w:rsidRDefault="00C16052" w:rsidP="00C1605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16052" w:rsidTr="00C16052">
        <w:trPr>
          <w:cantSplit/>
          <w:trHeight w:val="585"/>
          <w:jc w:val="center"/>
        </w:trPr>
        <w:tc>
          <w:tcPr>
            <w:tcW w:w="515" w:type="dxa"/>
            <w:vMerge/>
          </w:tcPr>
          <w:p w:rsidR="00C16052" w:rsidRDefault="00C16052" w:rsidP="00C1605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16052" w:rsidTr="00C16052">
        <w:trPr>
          <w:cantSplit/>
          <w:trHeight w:val="585"/>
          <w:jc w:val="center"/>
        </w:trPr>
        <w:tc>
          <w:tcPr>
            <w:tcW w:w="515" w:type="dxa"/>
            <w:vMerge/>
          </w:tcPr>
          <w:p w:rsidR="00C16052" w:rsidRDefault="00C16052" w:rsidP="00C1605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16052" w:rsidTr="00C16052">
        <w:trPr>
          <w:cantSplit/>
          <w:trHeight w:val="555"/>
          <w:jc w:val="center"/>
        </w:trPr>
        <w:tc>
          <w:tcPr>
            <w:tcW w:w="515" w:type="dxa"/>
            <w:vMerge/>
          </w:tcPr>
          <w:p w:rsidR="00C16052" w:rsidRDefault="00C16052" w:rsidP="00C1605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16052" w:rsidTr="00C16052">
        <w:trPr>
          <w:cantSplit/>
          <w:trHeight w:val="555"/>
          <w:jc w:val="center"/>
        </w:trPr>
        <w:tc>
          <w:tcPr>
            <w:tcW w:w="515" w:type="dxa"/>
            <w:vMerge/>
          </w:tcPr>
          <w:p w:rsidR="00C16052" w:rsidRDefault="00C16052" w:rsidP="00C1605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16052" w:rsidTr="00C16052">
        <w:trPr>
          <w:cantSplit/>
          <w:trHeight w:val="555"/>
          <w:jc w:val="center"/>
        </w:trPr>
        <w:tc>
          <w:tcPr>
            <w:tcW w:w="515" w:type="dxa"/>
            <w:vMerge/>
          </w:tcPr>
          <w:p w:rsidR="00C16052" w:rsidRDefault="00C16052" w:rsidP="00C1605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16052" w:rsidTr="00C16052">
        <w:trPr>
          <w:cantSplit/>
          <w:trHeight w:val="555"/>
          <w:jc w:val="center"/>
        </w:trPr>
        <w:tc>
          <w:tcPr>
            <w:tcW w:w="515" w:type="dxa"/>
            <w:vMerge/>
          </w:tcPr>
          <w:p w:rsidR="00C16052" w:rsidRDefault="00C16052" w:rsidP="00C1605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16052" w:rsidTr="00C16052">
        <w:trPr>
          <w:cantSplit/>
          <w:trHeight w:val="555"/>
          <w:jc w:val="center"/>
        </w:trPr>
        <w:tc>
          <w:tcPr>
            <w:tcW w:w="515" w:type="dxa"/>
            <w:vMerge/>
          </w:tcPr>
          <w:p w:rsidR="00C16052" w:rsidRDefault="00C16052" w:rsidP="00C1605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16052" w:rsidTr="00C16052">
        <w:trPr>
          <w:cantSplit/>
          <w:trHeight w:val="555"/>
          <w:jc w:val="center"/>
        </w:trPr>
        <w:tc>
          <w:tcPr>
            <w:tcW w:w="515" w:type="dxa"/>
            <w:vMerge/>
          </w:tcPr>
          <w:p w:rsidR="00C16052" w:rsidRDefault="00C16052" w:rsidP="00C1605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16052" w:rsidTr="00C16052">
        <w:trPr>
          <w:cantSplit/>
          <w:trHeight w:val="555"/>
          <w:jc w:val="center"/>
        </w:trPr>
        <w:tc>
          <w:tcPr>
            <w:tcW w:w="515" w:type="dxa"/>
            <w:vMerge/>
          </w:tcPr>
          <w:p w:rsidR="00C16052" w:rsidRDefault="00C16052" w:rsidP="00C1605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16052" w:rsidTr="00C16052">
        <w:trPr>
          <w:cantSplit/>
          <w:trHeight w:val="555"/>
          <w:jc w:val="center"/>
        </w:trPr>
        <w:tc>
          <w:tcPr>
            <w:tcW w:w="515" w:type="dxa"/>
            <w:vMerge/>
          </w:tcPr>
          <w:p w:rsidR="00C16052" w:rsidRDefault="00C16052" w:rsidP="00C1605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8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6052" w:rsidRDefault="00C16052" w:rsidP="00C1605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C16052" w:rsidRDefault="00C16052">
      <w:pPr>
        <w:sectPr w:rsidR="00C16052" w:rsidSect="003271DC">
          <w:pgSz w:w="16838" w:h="11906" w:orient="landscape"/>
          <w:pgMar w:top="1797" w:right="1440" w:bottom="1797" w:left="1440" w:header="851" w:footer="992" w:gutter="0"/>
          <w:cols w:space="425"/>
          <w:titlePg/>
          <w:docGrid w:type="lines" w:linePitch="312"/>
        </w:sect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7960"/>
      </w:tblGrid>
      <w:tr w:rsidR="00934B4B" w:rsidTr="00C16052">
        <w:trPr>
          <w:cantSplit/>
          <w:trHeight w:val="3497"/>
          <w:jc w:val="center"/>
        </w:trPr>
        <w:tc>
          <w:tcPr>
            <w:tcW w:w="500" w:type="dxa"/>
            <w:textDirection w:val="tbRlV"/>
            <w:vAlign w:val="center"/>
          </w:tcPr>
          <w:p w:rsidR="00934B4B" w:rsidRDefault="00C16052" w:rsidP="00C1605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课程团队整体结构</w:t>
            </w:r>
          </w:p>
        </w:tc>
        <w:tc>
          <w:tcPr>
            <w:tcW w:w="7960" w:type="dxa"/>
          </w:tcPr>
          <w:p w:rsidR="00934B4B" w:rsidRDefault="00C16052" w:rsidP="00C16052">
            <w:pPr>
              <w:rPr>
                <w:rFonts w:ascii="仿宋_GB2312" w:eastAsia="仿宋_GB2312" w:hAnsi="宋体"/>
                <w:snapToGrid w:val="0"/>
                <w:szCs w:val="21"/>
              </w:rPr>
            </w:pPr>
            <w:r w:rsidRPr="00047AD5">
              <w:rPr>
                <w:rFonts w:ascii="仿宋_GB2312" w:eastAsia="仿宋_GB2312" w:hAnsi="宋体" w:hint="eastAsia"/>
                <w:szCs w:val="21"/>
              </w:rPr>
              <w:t>课程团队（</w:t>
            </w:r>
            <w:proofErr w:type="gramStart"/>
            <w:r w:rsidRPr="00047AD5">
              <w:rPr>
                <w:rFonts w:ascii="仿宋_GB2312" w:eastAsia="仿宋_GB2312" w:hAnsi="宋体" w:hint="eastAsia"/>
                <w:szCs w:val="21"/>
              </w:rPr>
              <w:t>含优秀</w:t>
            </w:r>
            <w:proofErr w:type="gramEnd"/>
            <w:r w:rsidRPr="00047AD5">
              <w:rPr>
                <w:rFonts w:ascii="仿宋_GB2312" w:eastAsia="仿宋_GB2312" w:hAnsi="宋体" w:hint="eastAsia"/>
                <w:szCs w:val="21"/>
              </w:rPr>
              <w:t>的教育技术骨干和行业背景专家）的知识结构、年龄结构、学缘结构、师资配置情况</w:t>
            </w:r>
            <w:r w:rsidR="00934B4B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（含辅导教师或实验教师与学生的比例）</w:t>
            </w:r>
          </w:p>
        </w:tc>
      </w:tr>
      <w:tr w:rsidR="00934B4B" w:rsidTr="00C16052">
        <w:trPr>
          <w:trHeight w:val="4136"/>
          <w:jc w:val="center"/>
        </w:trPr>
        <w:tc>
          <w:tcPr>
            <w:tcW w:w="500" w:type="dxa"/>
            <w:vAlign w:val="center"/>
          </w:tcPr>
          <w:p w:rsidR="00934B4B" w:rsidRPr="00C16052" w:rsidRDefault="00C16052" w:rsidP="00C1605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教学改革与研究</w:t>
            </w:r>
          </w:p>
        </w:tc>
        <w:tc>
          <w:tcPr>
            <w:tcW w:w="7960" w:type="dxa"/>
          </w:tcPr>
          <w:p w:rsidR="00934B4B" w:rsidRDefault="00934B4B" w:rsidP="00E5744B">
            <w:pPr>
              <w:ind w:rightChars="-330" w:right="-693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近五年来教学改革、教学研究成果及其解决的问题（不超过十项）</w:t>
            </w:r>
          </w:p>
        </w:tc>
      </w:tr>
      <w:tr w:rsidR="00934B4B" w:rsidTr="00C16052">
        <w:trPr>
          <w:trHeight w:val="5102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34B4B" w:rsidRPr="00C16052" w:rsidRDefault="00C16052" w:rsidP="00C1605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青年教师培养</w:t>
            </w:r>
          </w:p>
        </w:tc>
        <w:tc>
          <w:tcPr>
            <w:tcW w:w="7960" w:type="dxa"/>
            <w:tcBorders>
              <w:bottom w:val="single" w:sz="4" w:space="0" w:color="auto"/>
            </w:tcBorders>
          </w:tcPr>
          <w:p w:rsidR="00934B4B" w:rsidRDefault="00934B4B" w:rsidP="00E5744B">
            <w:pPr>
              <w:ind w:rightChars="-330" w:right="-693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近五年培养青年教师的措施与成效</w:t>
            </w:r>
          </w:p>
        </w:tc>
      </w:tr>
      <w:tr w:rsidR="00934B4B" w:rsidTr="00C16052">
        <w:trPr>
          <w:trHeight w:val="1006"/>
          <w:jc w:val="center"/>
        </w:trPr>
        <w:tc>
          <w:tcPr>
            <w:tcW w:w="84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34B4B" w:rsidRDefault="00934B4B" w:rsidP="00E5744B">
            <w:pPr>
              <w:ind w:rightChars="-330" w:right="-693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学缘结构：</w:t>
            </w:r>
            <w:r>
              <w:rPr>
                <w:rFonts w:ascii="仿宋_GB2312" w:eastAsia="仿宋_GB2312" w:hint="eastAsia"/>
              </w:rPr>
              <w:t>即</w:t>
            </w:r>
            <w:r>
              <w:rPr>
                <w:rFonts w:ascii="仿宋_GB2312" w:eastAsia="仿宋_GB2312"/>
              </w:rPr>
              <w:t>学缘构成，</w:t>
            </w:r>
            <w:r>
              <w:rPr>
                <w:rFonts w:ascii="仿宋_GB2312" w:eastAsia="仿宋_GB2312" w:hint="eastAsia"/>
              </w:rPr>
              <w:t>这里指</w:t>
            </w:r>
            <w:proofErr w:type="gramStart"/>
            <w:r>
              <w:rPr>
                <w:rFonts w:ascii="仿宋_GB2312" w:eastAsia="仿宋_GB2312" w:hint="eastAsia"/>
              </w:rPr>
              <w:t>本教学</w:t>
            </w:r>
            <w:proofErr w:type="gramEnd"/>
            <w:r>
              <w:rPr>
                <w:rFonts w:ascii="仿宋_GB2312" w:eastAsia="仿宋_GB2312" w:hint="eastAsia"/>
              </w:rPr>
              <w:t>队伍</w:t>
            </w:r>
            <w:r>
              <w:rPr>
                <w:rFonts w:ascii="仿宋_GB2312" w:eastAsia="仿宋_GB2312"/>
              </w:rPr>
              <w:t>中，从不同学校或科研单位取得相同（或相近）学历（或学位）的人的比例。</w:t>
            </w:r>
            <w:r w:rsidR="00C16052">
              <w:rPr>
                <w:rFonts w:ascii="仿宋_GB2312" w:eastAsia="仿宋_GB2312" w:hint="eastAsia"/>
              </w:rPr>
              <w:t xml:space="preserve"> </w:t>
            </w:r>
          </w:p>
        </w:tc>
      </w:tr>
    </w:tbl>
    <w:p w:rsidR="00934B4B" w:rsidRDefault="00C07CD6" w:rsidP="00934B4B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3</w:t>
      </w:r>
      <w:r w:rsidR="00934B4B">
        <w:rPr>
          <w:rFonts w:ascii="仿宋_GB2312" w:eastAsia="仿宋_GB2312" w:hAnsi="宋体" w:hint="eastAsia"/>
          <w:b/>
          <w:bCs/>
          <w:sz w:val="28"/>
        </w:rPr>
        <w:t>．课程</w:t>
      </w:r>
      <w:r w:rsidR="00C16052">
        <w:rPr>
          <w:rFonts w:ascii="仿宋_GB2312" w:eastAsia="仿宋_GB2312" w:hAnsi="宋体" w:hint="eastAsia"/>
          <w:b/>
          <w:bCs/>
          <w:sz w:val="28"/>
        </w:rPr>
        <w:t>描述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934B4B" w:rsidTr="00786908">
        <w:trPr>
          <w:trHeight w:val="13363"/>
        </w:trPr>
        <w:tc>
          <w:tcPr>
            <w:tcW w:w="8280" w:type="dxa"/>
          </w:tcPr>
          <w:p w:rsidR="00C16052" w:rsidRDefault="00C16052" w:rsidP="00C16052">
            <w:pPr>
              <w:spacing w:beforeLines="50" w:before="156"/>
              <w:rPr>
                <w:rFonts w:ascii="仿宋_GB2312" w:eastAsia="仿宋_GB2312" w:hAnsi="宋体"/>
                <w:szCs w:val="21"/>
              </w:rPr>
            </w:pPr>
            <w:r w:rsidRPr="00C16052">
              <w:rPr>
                <w:rFonts w:ascii="仿宋_GB2312" w:eastAsia="仿宋_GB2312" w:hAnsi="宋体" w:hint="eastAsia"/>
                <w:szCs w:val="21"/>
              </w:rPr>
              <w:t>（包含</w:t>
            </w:r>
            <w:r w:rsidR="008F7D95">
              <w:rPr>
                <w:rFonts w:ascii="仿宋_GB2312" w:eastAsia="仿宋_GB2312" w:hAnsi="宋体" w:hint="eastAsia"/>
                <w:szCs w:val="21"/>
              </w:rPr>
              <w:t>课程教学目标、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课程的定位、课程内容选择、课程内容结构、</w:t>
            </w:r>
            <w:r w:rsidRPr="00C16052">
              <w:rPr>
                <w:rFonts w:ascii="仿宋_GB2312" w:eastAsia="仿宋_GB2312" w:hAnsi="宋体" w:hint="eastAsia"/>
                <w:szCs w:val="21"/>
              </w:rPr>
              <w:t>课程教学设计、课程教学方法、</w:t>
            </w:r>
            <w:r w:rsidR="00471A3D" w:rsidRPr="00C16052">
              <w:rPr>
                <w:rFonts w:ascii="仿宋_GB2312" w:eastAsia="仿宋_GB2312" w:hAnsi="宋体" w:hint="eastAsia"/>
                <w:szCs w:val="21"/>
              </w:rPr>
              <w:t>网</w:t>
            </w:r>
            <w:r w:rsidR="00471A3D">
              <w:rPr>
                <w:rFonts w:ascii="仿宋_GB2312" w:eastAsia="仿宋_GB2312" w:hAnsi="宋体" w:hint="eastAsia"/>
                <w:szCs w:val="21"/>
              </w:rPr>
              <w:t>络平台</w:t>
            </w:r>
            <w:r w:rsidR="00471A3D" w:rsidRPr="00C16052">
              <w:rPr>
                <w:rFonts w:ascii="仿宋_GB2312" w:eastAsia="仿宋_GB2312" w:hAnsi="宋体" w:hint="eastAsia"/>
                <w:szCs w:val="21"/>
              </w:rPr>
              <w:t>教学过程、</w:t>
            </w:r>
            <w:r w:rsidRPr="00C16052">
              <w:rPr>
                <w:rFonts w:ascii="仿宋_GB2312" w:eastAsia="仿宋_GB2312" w:hAnsi="宋体" w:hint="eastAsia"/>
                <w:szCs w:val="21"/>
              </w:rPr>
              <w:t>习题和作业</w:t>
            </w:r>
            <w:bookmarkStart w:id="0" w:name="OLE_LINK3"/>
            <w:r w:rsidRPr="00C16052">
              <w:rPr>
                <w:rFonts w:ascii="仿宋_GB2312" w:eastAsia="仿宋_GB2312" w:hAnsi="宋体" w:hint="eastAsia"/>
                <w:szCs w:val="21"/>
              </w:rPr>
              <w:t>、辅导和答疑</w:t>
            </w:r>
            <w:bookmarkEnd w:id="0"/>
            <w:r w:rsidRPr="00C16052">
              <w:rPr>
                <w:rFonts w:ascii="仿宋_GB2312" w:eastAsia="仿宋_GB2312" w:hAnsi="宋体" w:hint="eastAsia"/>
                <w:szCs w:val="21"/>
              </w:rPr>
              <w:t>、考核方法、试题库和试卷库</w:t>
            </w:r>
            <w:r>
              <w:rPr>
                <w:rFonts w:ascii="仿宋_GB2312" w:eastAsia="仿宋_GB2312" w:hAnsi="宋体" w:hint="eastAsia"/>
                <w:szCs w:val="21"/>
              </w:rPr>
              <w:t>、考核方法、教学效果</w:t>
            </w:r>
            <w:r w:rsidRPr="00C16052">
              <w:rPr>
                <w:rFonts w:ascii="仿宋_GB2312" w:eastAsia="仿宋_GB2312" w:hAnsi="宋体" w:hint="eastAsia"/>
                <w:szCs w:val="21"/>
              </w:rPr>
              <w:t>）</w:t>
            </w:r>
            <w:r>
              <w:rPr>
                <w:rFonts w:ascii="仿宋_GB2312" w:eastAsia="仿宋_GB2312" w:hAnsi="宋体" w:hint="eastAsia"/>
                <w:szCs w:val="21"/>
              </w:rPr>
              <w:t>（其中教学效果需自证）</w:t>
            </w:r>
          </w:p>
          <w:p w:rsidR="00C16052" w:rsidRDefault="00C16052" w:rsidP="00C16052">
            <w:pPr>
              <w:spacing w:beforeLines="50" w:before="156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Pr="00047AD5">
              <w:rPr>
                <w:rFonts w:ascii="仿宋_GB2312" w:eastAsia="仿宋_GB2312" w:hAnsi="宋体"/>
                <w:szCs w:val="21"/>
              </w:rPr>
              <w:t>原精品课程</w:t>
            </w:r>
            <w:r>
              <w:rPr>
                <w:rFonts w:ascii="仿宋_GB2312" w:eastAsia="仿宋_GB2312" w:hAnsi="宋体" w:hint="eastAsia"/>
                <w:szCs w:val="21"/>
              </w:rPr>
              <w:t>需详细介绍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持续建设和更新情况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934B4B" w:rsidRPr="00C16052" w:rsidRDefault="00934B4B" w:rsidP="00C16052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C16052" w:rsidRDefault="00C07CD6">
      <w:r>
        <w:rPr>
          <w:rFonts w:ascii="仿宋_GB2312" w:eastAsia="仿宋_GB2312" w:hAnsi="宋体" w:hint="eastAsia"/>
          <w:b/>
          <w:bCs/>
          <w:sz w:val="28"/>
        </w:rPr>
        <w:lastRenderedPageBreak/>
        <w:t>4</w:t>
      </w:r>
      <w:r w:rsidR="00C16052">
        <w:rPr>
          <w:rFonts w:ascii="仿宋_GB2312" w:eastAsia="仿宋_GB2312" w:hAnsi="宋体" w:hint="eastAsia"/>
          <w:b/>
          <w:bCs/>
          <w:sz w:val="28"/>
        </w:rPr>
        <w:t>．</w:t>
      </w:r>
      <w:r w:rsidR="00C16052" w:rsidRPr="00A73DD3">
        <w:rPr>
          <w:rFonts w:ascii="仿宋_GB2312" w:eastAsia="仿宋_GB2312" w:hAnsi="宋体" w:hint="eastAsia"/>
          <w:b/>
          <w:bCs/>
          <w:sz w:val="28"/>
        </w:rPr>
        <w:t>课程</w:t>
      </w:r>
      <w:r w:rsidR="00786908">
        <w:rPr>
          <w:rFonts w:ascii="仿宋_GB2312" w:eastAsia="仿宋_GB2312" w:hAnsi="宋体" w:hint="eastAsia"/>
          <w:b/>
          <w:bCs/>
          <w:sz w:val="28"/>
        </w:rPr>
        <w:t>网络</w:t>
      </w:r>
      <w:r w:rsidR="00C16052" w:rsidRPr="00A73DD3">
        <w:rPr>
          <w:rFonts w:ascii="仿宋_GB2312" w:eastAsia="仿宋_GB2312" w:hAnsi="宋体" w:hint="eastAsia"/>
          <w:b/>
          <w:bCs/>
          <w:sz w:val="28"/>
        </w:rPr>
        <w:t>资源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2"/>
      </w:tblGrid>
      <w:tr w:rsidR="00C16052" w:rsidRPr="00A73DD3" w:rsidTr="003271DC">
        <w:trPr>
          <w:trHeight w:val="13253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课程网络平台网址：（包括精品课程内含课程）</w:t>
            </w: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C16052" w:rsidRDefault="00C16052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资源特色：</w:t>
            </w: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C16052" w:rsidRDefault="00786908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</w:t>
            </w:r>
            <w:r w:rsidR="00C16052">
              <w:rPr>
                <w:rFonts w:ascii="仿宋_GB2312" w:eastAsia="仿宋_GB2312" w:hAnsi="宋体" w:hint="eastAsia"/>
                <w:sz w:val="24"/>
              </w:rPr>
              <w:t>资源清单：</w:t>
            </w:r>
          </w:p>
          <w:p w:rsidR="00786908" w:rsidRDefault="00786908" w:rsidP="00786908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（基本资源：</w:t>
            </w:r>
            <w:r w:rsidRPr="00786908">
              <w:rPr>
                <w:rFonts w:ascii="仿宋_GB2312" w:eastAsia="仿宋_GB2312" w:hAnsi="宋体"/>
                <w:sz w:val="24"/>
              </w:rPr>
              <w:t>反映课程教学思想、内容、方法、过程和教学活动必需的所有资源</w:t>
            </w:r>
            <w:r>
              <w:rPr>
                <w:rFonts w:ascii="仿宋_GB2312" w:eastAsia="仿宋_GB2312" w:hAnsi="宋体" w:hint="eastAsia"/>
                <w:sz w:val="24"/>
              </w:rPr>
              <w:t>，如：教学要求、</w:t>
            </w:r>
            <w:r w:rsidRPr="00786908">
              <w:rPr>
                <w:rFonts w:ascii="仿宋_GB2312" w:eastAsia="仿宋_GB2312" w:hAnsi="宋体" w:hint="eastAsia"/>
                <w:sz w:val="24"/>
              </w:rPr>
              <w:t>知识点、能力点、重点难点、教学设计、教学录像、演示文稿、电子教材、实验实</w:t>
            </w:r>
            <w:proofErr w:type="gramStart"/>
            <w:r w:rsidRPr="00786908">
              <w:rPr>
                <w:rFonts w:ascii="仿宋_GB2312" w:eastAsia="仿宋_GB2312" w:hAnsi="宋体" w:hint="eastAsia"/>
                <w:sz w:val="24"/>
              </w:rPr>
              <w:t>训指导</w:t>
            </w:r>
            <w:proofErr w:type="gramEnd"/>
            <w:r w:rsidRPr="00786908">
              <w:rPr>
                <w:rFonts w:ascii="仿宋_GB2312" w:eastAsia="仿宋_GB2312" w:hAnsi="宋体" w:hint="eastAsia"/>
                <w:sz w:val="24"/>
              </w:rPr>
              <w:t>书、实</w:t>
            </w:r>
            <w:proofErr w:type="gramStart"/>
            <w:r w:rsidRPr="00786908">
              <w:rPr>
                <w:rFonts w:ascii="仿宋_GB2312" w:eastAsia="仿宋_GB2312" w:hAnsi="宋体" w:hint="eastAsia"/>
                <w:sz w:val="24"/>
              </w:rPr>
              <w:t>训任务</w:t>
            </w:r>
            <w:proofErr w:type="gramEnd"/>
            <w:r w:rsidRPr="00786908">
              <w:rPr>
                <w:rFonts w:ascii="仿宋_GB2312" w:eastAsia="仿宋_GB2312" w:hAnsi="宋体" w:hint="eastAsia"/>
                <w:sz w:val="24"/>
              </w:rPr>
              <w:t>书、习题作业、试卷、例题、媒体素材、教学课件、学习手册、学生作品、文献资料、名词术语、工程图纸、教学案例、人物小传等等）</w:t>
            </w: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11754" w:rsidRDefault="00811754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786908" w:rsidRDefault="00786908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拓展资源清单：</w:t>
            </w:r>
          </w:p>
          <w:p w:rsidR="00786908" w:rsidRPr="00786908" w:rsidRDefault="008F7D95" w:rsidP="008F7D95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（拓展资源：</w:t>
            </w:r>
            <w:r w:rsidRPr="008F7D95">
              <w:rPr>
                <w:rFonts w:ascii="仿宋_GB2312" w:eastAsia="仿宋_GB2312" w:hAnsi="宋体" w:hint="eastAsia"/>
                <w:sz w:val="24"/>
              </w:rPr>
              <w:t>反映课程特点，应用于各教学与学习环节，支持课程教学和学习过程，较为成熟的多样性、交互性辅助资源。</w:t>
            </w:r>
            <w:r>
              <w:rPr>
                <w:rFonts w:ascii="仿宋_GB2312" w:eastAsia="仿宋_GB2312" w:hAnsi="宋体" w:hint="eastAsia"/>
                <w:sz w:val="24"/>
              </w:rPr>
              <w:t>如：</w:t>
            </w:r>
            <w:r w:rsidRPr="008F7D95">
              <w:rPr>
                <w:rFonts w:ascii="仿宋_GB2312" w:eastAsia="仿宋_GB2312" w:hAnsi="宋体" w:hint="eastAsia"/>
                <w:sz w:val="24"/>
              </w:rPr>
              <w:t>案例库、专题讲座库、素材资源库，学科专业知识检索系统、演示/虚拟/仿真实验实训（实习）系统、试题库系统、作业系统、在线自测/考试系统，课程教学、学习和交流工具及综合应用多媒体技术建设的网络课程等。</w:t>
            </w: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C16052" w:rsidRDefault="00C16052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资源建设使用现状：</w:t>
            </w: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C16052" w:rsidRPr="00A73DD3" w:rsidRDefault="00C16052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271DC" w:rsidRDefault="00C07CD6" w:rsidP="003271DC">
      <w:pPr>
        <w:spacing w:line="300" w:lineRule="exact"/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5</w:t>
      </w:r>
      <w:r w:rsidR="003271DC" w:rsidRPr="00A73DD3">
        <w:rPr>
          <w:rFonts w:ascii="仿宋_GB2312" w:eastAsia="仿宋_GB2312" w:hAnsi="宋体" w:hint="eastAsia"/>
          <w:b/>
          <w:bCs/>
          <w:sz w:val="28"/>
        </w:rPr>
        <w:t>．</w:t>
      </w:r>
      <w:r w:rsidR="003271DC">
        <w:rPr>
          <w:rFonts w:ascii="仿宋_GB2312" w:eastAsia="仿宋_GB2312" w:hAnsi="宋体" w:hint="eastAsia"/>
          <w:b/>
          <w:bCs/>
          <w:sz w:val="28"/>
        </w:rPr>
        <w:t>课程评价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2"/>
      </w:tblGrid>
      <w:tr w:rsidR="00C16052" w:rsidRPr="00CA250D" w:rsidTr="003271DC">
        <w:trPr>
          <w:trHeight w:val="13457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52" w:rsidRDefault="00C16052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C16052">
              <w:rPr>
                <w:rFonts w:ascii="仿宋_GB2312" w:eastAsia="仿宋_GB2312" w:hAnsi="宋体" w:hint="eastAsia"/>
                <w:sz w:val="24"/>
              </w:rPr>
              <w:t>自我评价、同行专家评价、学校评价、学生评价、社会使用评价等：</w:t>
            </w: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Pr="00C16052" w:rsidRDefault="008F7D95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本课程目前存在的不足：</w:t>
            </w:r>
          </w:p>
          <w:p w:rsidR="00C16052" w:rsidRPr="00CA250D" w:rsidRDefault="00C16052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C16052" w:rsidRPr="00CA250D" w:rsidRDefault="00C16052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C16052" w:rsidRPr="00CA250D" w:rsidRDefault="00C16052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C16052" w:rsidRPr="00CA250D" w:rsidRDefault="00C16052" w:rsidP="00C1605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C16052" w:rsidRPr="008F7D95" w:rsidRDefault="00C16052" w:rsidP="008F7D9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34B4B" w:rsidRDefault="00C07CD6" w:rsidP="00934B4B">
      <w:pPr>
        <w:jc w:val="left"/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6</w:t>
      </w:r>
      <w:r w:rsidR="00934B4B">
        <w:rPr>
          <w:rFonts w:ascii="仿宋_GB2312" w:eastAsia="仿宋_GB2312" w:hAnsi="宋体" w:hint="eastAsia"/>
          <w:b/>
          <w:bCs/>
          <w:sz w:val="28"/>
        </w:rPr>
        <w:t>．课程建设规划</w:t>
      </w: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2"/>
      </w:tblGrid>
      <w:tr w:rsidR="00934B4B" w:rsidTr="008F7D95">
        <w:trPr>
          <w:trHeight w:val="12969"/>
          <w:jc w:val="center"/>
        </w:trPr>
        <w:tc>
          <w:tcPr>
            <w:tcW w:w="8402" w:type="dxa"/>
            <w:tcBorders>
              <w:bottom w:val="single" w:sz="4" w:space="0" w:color="auto"/>
            </w:tcBorders>
          </w:tcPr>
          <w:p w:rsidR="00934B4B" w:rsidRPr="00AE74E5" w:rsidRDefault="00934B4B" w:rsidP="008F7D95">
            <w:pPr>
              <w:ind w:left="2160" w:hangingChars="900" w:hanging="216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本课程的建设目标、</w:t>
            </w:r>
            <w:r w:rsidR="008F7D95">
              <w:rPr>
                <w:rFonts w:ascii="仿宋_GB2312" w:eastAsia="仿宋_GB2312" w:hAnsi="宋体" w:hint="eastAsia"/>
                <w:sz w:val="24"/>
              </w:rPr>
              <w:t>进度安排</w:t>
            </w:r>
            <w:r w:rsidR="00C07CD6">
              <w:rPr>
                <w:rFonts w:ascii="仿宋_GB2312" w:eastAsia="仿宋_GB2312" w:hAnsi="宋体" w:hint="eastAsia"/>
                <w:sz w:val="24"/>
              </w:rPr>
              <w:t>(包括资源建设计划)</w:t>
            </w:r>
          </w:p>
        </w:tc>
      </w:tr>
    </w:tbl>
    <w:p w:rsidR="00934B4B" w:rsidRDefault="00C07CD6" w:rsidP="00934B4B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7</w:t>
      </w:r>
      <w:r w:rsidR="00934B4B">
        <w:rPr>
          <w:rFonts w:ascii="仿宋_GB2312" w:eastAsia="仿宋_GB2312" w:hAnsi="宋体" w:hint="eastAsia"/>
          <w:b/>
          <w:bCs/>
          <w:sz w:val="28"/>
        </w:rPr>
        <w:t>. 学院的政策措施</w:t>
      </w:r>
    </w:p>
    <w:tbl>
      <w:tblPr>
        <w:tblW w:w="8336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6"/>
      </w:tblGrid>
      <w:tr w:rsidR="008F7D95" w:rsidTr="00D415F9">
        <w:trPr>
          <w:cantSplit/>
          <w:trHeight w:val="12443"/>
          <w:jc w:val="center"/>
        </w:trPr>
        <w:tc>
          <w:tcPr>
            <w:tcW w:w="8336" w:type="dxa"/>
          </w:tcPr>
          <w:p w:rsidR="008F7D95" w:rsidRDefault="008F7D95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所在学院鼓励精品课程建设的政策、实施情况及效果：</w:t>
            </w:r>
          </w:p>
          <w:p w:rsidR="008F7D95" w:rsidRDefault="008F7D95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471A3D" w:rsidRDefault="00471A3D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471A3D" w:rsidRDefault="00471A3D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471A3D" w:rsidRDefault="00471A3D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471A3D" w:rsidRDefault="00471A3D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471A3D" w:rsidRDefault="00471A3D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8F7D95" w:rsidRDefault="008F7D95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对本课程后续建设规划的支持措施：</w:t>
            </w:r>
          </w:p>
        </w:tc>
      </w:tr>
    </w:tbl>
    <w:p w:rsidR="00934B4B" w:rsidRDefault="00934B4B" w:rsidP="00934B4B">
      <w:pPr>
        <w:rPr>
          <w:rFonts w:ascii="仿宋_GB2312" w:eastAsia="仿宋_GB2312"/>
        </w:rPr>
      </w:pPr>
    </w:p>
    <w:p w:rsidR="00934B4B" w:rsidRDefault="00934B4B" w:rsidP="00934B4B">
      <w:pPr>
        <w:rPr>
          <w:rFonts w:ascii="仿宋_GB2312" w:eastAsia="仿宋_GB2312"/>
        </w:rPr>
      </w:pPr>
    </w:p>
    <w:p w:rsidR="00934B4B" w:rsidRDefault="00C07CD6" w:rsidP="00934B4B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8</w:t>
      </w:r>
      <w:r w:rsidR="00934B4B">
        <w:rPr>
          <w:rFonts w:ascii="仿宋_GB2312" w:eastAsia="仿宋_GB2312" w:hAnsi="宋体" w:hint="eastAsia"/>
          <w:b/>
          <w:bCs/>
          <w:sz w:val="28"/>
        </w:rPr>
        <w:t>. 学院申报意见</w:t>
      </w:r>
    </w:p>
    <w:tbl>
      <w:tblPr>
        <w:tblW w:w="8354" w:type="dxa"/>
        <w:jc w:val="center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4"/>
      </w:tblGrid>
      <w:tr w:rsidR="00934B4B" w:rsidTr="00C16052">
        <w:trPr>
          <w:cantSplit/>
          <w:trHeight w:val="3878"/>
          <w:jc w:val="center"/>
        </w:trPr>
        <w:tc>
          <w:tcPr>
            <w:tcW w:w="8354" w:type="dxa"/>
          </w:tcPr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签字：              年   月   日</w:t>
            </w:r>
          </w:p>
        </w:tc>
      </w:tr>
    </w:tbl>
    <w:p w:rsidR="00934B4B" w:rsidRDefault="00934B4B" w:rsidP="00934B4B">
      <w:pPr>
        <w:rPr>
          <w:rFonts w:ascii="仿宋_GB2312" w:eastAsia="仿宋_GB2312"/>
        </w:rPr>
      </w:pPr>
    </w:p>
    <w:p w:rsidR="00934B4B" w:rsidRDefault="00C07CD6" w:rsidP="00934B4B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9</w:t>
      </w:r>
      <w:r w:rsidR="00934B4B">
        <w:rPr>
          <w:rFonts w:ascii="仿宋_GB2312" w:eastAsia="仿宋_GB2312" w:hAnsi="宋体" w:hint="eastAsia"/>
          <w:b/>
          <w:bCs/>
          <w:sz w:val="28"/>
        </w:rPr>
        <w:t>. 校评审组意见</w:t>
      </w: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6"/>
      </w:tblGrid>
      <w:tr w:rsidR="00934B4B" w:rsidTr="00C16052">
        <w:trPr>
          <w:cantSplit/>
          <w:trHeight w:val="3566"/>
          <w:jc w:val="center"/>
        </w:trPr>
        <w:tc>
          <w:tcPr>
            <w:tcW w:w="8496" w:type="dxa"/>
          </w:tcPr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签字：              年   月   日</w:t>
            </w:r>
          </w:p>
        </w:tc>
      </w:tr>
    </w:tbl>
    <w:p w:rsidR="00934B4B" w:rsidRDefault="00934B4B" w:rsidP="00934B4B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1</w:t>
      </w:r>
      <w:r w:rsidR="00C07CD6">
        <w:rPr>
          <w:rFonts w:ascii="仿宋_GB2312" w:eastAsia="仿宋_GB2312" w:hAnsi="宋体" w:hint="eastAsia"/>
          <w:b/>
          <w:bCs/>
          <w:sz w:val="28"/>
        </w:rPr>
        <w:t>0</w:t>
      </w:r>
      <w:bookmarkStart w:id="1" w:name="_GoBack"/>
      <w:bookmarkEnd w:id="1"/>
      <w:r>
        <w:rPr>
          <w:rFonts w:ascii="仿宋_GB2312" w:eastAsia="仿宋_GB2312" w:hAnsi="宋体" w:hint="eastAsia"/>
          <w:b/>
          <w:bCs/>
          <w:sz w:val="28"/>
        </w:rPr>
        <w:t>. 分管校领导审批</w:t>
      </w:r>
    </w:p>
    <w:tbl>
      <w:tblPr>
        <w:tblW w:w="8538" w:type="dxa"/>
        <w:jc w:val="center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8"/>
      </w:tblGrid>
      <w:tr w:rsidR="00934B4B" w:rsidTr="00C16052">
        <w:trPr>
          <w:cantSplit/>
          <w:trHeight w:val="3566"/>
          <w:jc w:val="center"/>
        </w:trPr>
        <w:tc>
          <w:tcPr>
            <w:tcW w:w="8538" w:type="dxa"/>
          </w:tcPr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934B4B" w:rsidRDefault="00934B4B" w:rsidP="00E5744B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签字：              年   月   日</w:t>
            </w:r>
          </w:p>
        </w:tc>
      </w:tr>
    </w:tbl>
    <w:p w:rsidR="004E055E" w:rsidRDefault="004E055E"/>
    <w:sectPr w:rsidR="004E055E" w:rsidSect="003271DC">
      <w:footerReference w:type="default" r:id="rId11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43" w:rsidRDefault="00E16543" w:rsidP="00C16052">
      <w:r>
        <w:separator/>
      </w:r>
    </w:p>
  </w:endnote>
  <w:endnote w:type="continuationSeparator" w:id="0">
    <w:p w:rsidR="00E16543" w:rsidRDefault="00E16543" w:rsidP="00C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72" w:rsidRDefault="008E33CD" w:rsidP="007050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772" w:rsidRDefault="00E165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DC" w:rsidRDefault="003271DC" w:rsidP="003271DC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DC" w:rsidRDefault="003271DC">
    <w:pPr>
      <w:pStyle w:val="a3"/>
      <w:jc w:val="center"/>
    </w:pPr>
  </w:p>
  <w:p w:rsidR="003271DC" w:rsidRDefault="003271DC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249067"/>
      <w:docPartObj>
        <w:docPartGallery w:val="Page Numbers (Bottom of Page)"/>
        <w:docPartUnique/>
      </w:docPartObj>
    </w:sdtPr>
    <w:sdtEndPr/>
    <w:sdtContent>
      <w:p w:rsidR="00786908" w:rsidRDefault="007869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CD6" w:rsidRPr="00C07CD6">
          <w:rPr>
            <w:noProof/>
            <w:lang w:val="zh-CN"/>
          </w:rPr>
          <w:t>8</w:t>
        </w:r>
        <w:r>
          <w:fldChar w:fldCharType="end"/>
        </w:r>
      </w:p>
    </w:sdtContent>
  </w:sdt>
  <w:p w:rsidR="00786908" w:rsidRDefault="00786908" w:rsidP="003271D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43" w:rsidRDefault="00E16543" w:rsidP="00C16052">
      <w:r>
        <w:separator/>
      </w:r>
    </w:p>
  </w:footnote>
  <w:footnote w:type="continuationSeparator" w:id="0">
    <w:p w:rsidR="00E16543" w:rsidRDefault="00E16543" w:rsidP="00C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4B"/>
    <w:rsid w:val="000176AE"/>
    <w:rsid w:val="00053B92"/>
    <w:rsid w:val="00075908"/>
    <w:rsid w:val="00235A14"/>
    <w:rsid w:val="003271DC"/>
    <w:rsid w:val="00450E51"/>
    <w:rsid w:val="00471A3D"/>
    <w:rsid w:val="004A1FF9"/>
    <w:rsid w:val="004D6DB6"/>
    <w:rsid w:val="004E055E"/>
    <w:rsid w:val="004F20B1"/>
    <w:rsid w:val="00593F2E"/>
    <w:rsid w:val="005D27A6"/>
    <w:rsid w:val="005D319E"/>
    <w:rsid w:val="00603F45"/>
    <w:rsid w:val="00633DB2"/>
    <w:rsid w:val="00683E65"/>
    <w:rsid w:val="006D2CA4"/>
    <w:rsid w:val="00786908"/>
    <w:rsid w:val="007B45E2"/>
    <w:rsid w:val="00811754"/>
    <w:rsid w:val="008310FA"/>
    <w:rsid w:val="0086017C"/>
    <w:rsid w:val="008E3094"/>
    <w:rsid w:val="008E33CD"/>
    <w:rsid w:val="008F7D95"/>
    <w:rsid w:val="00934B4B"/>
    <w:rsid w:val="00A03498"/>
    <w:rsid w:val="00A349FA"/>
    <w:rsid w:val="00C07CD6"/>
    <w:rsid w:val="00C16052"/>
    <w:rsid w:val="00DA0529"/>
    <w:rsid w:val="00E16543"/>
    <w:rsid w:val="00E23675"/>
    <w:rsid w:val="00E6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34B4B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34B4B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3">
    <w:name w:val="footer"/>
    <w:basedOn w:val="a"/>
    <w:link w:val="Char"/>
    <w:uiPriority w:val="99"/>
    <w:rsid w:val="00934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4B4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34B4B"/>
  </w:style>
  <w:style w:type="paragraph" w:styleId="a5">
    <w:name w:val="header"/>
    <w:basedOn w:val="a"/>
    <w:link w:val="Char0"/>
    <w:uiPriority w:val="99"/>
    <w:unhideWhenUsed/>
    <w:rsid w:val="00C16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1605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16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34B4B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34B4B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3">
    <w:name w:val="footer"/>
    <w:basedOn w:val="a"/>
    <w:link w:val="Char"/>
    <w:uiPriority w:val="99"/>
    <w:rsid w:val="00934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4B4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34B4B"/>
  </w:style>
  <w:style w:type="paragraph" w:styleId="a5">
    <w:name w:val="header"/>
    <w:basedOn w:val="a"/>
    <w:link w:val="Char0"/>
    <w:uiPriority w:val="99"/>
    <w:unhideWhenUsed/>
    <w:rsid w:val="00C16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1605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16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沈江勇</dc:creator>
  <cp:lastModifiedBy>沈江勇</cp:lastModifiedBy>
  <cp:revision>3</cp:revision>
  <dcterms:created xsi:type="dcterms:W3CDTF">2015-04-16T00:32:00Z</dcterms:created>
  <dcterms:modified xsi:type="dcterms:W3CDTF">2015-04-17T00:10:00Z</dcterms:modified>
</cp:coreProperties>
</file>